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5E37" w:rsidRDefault="000C1411">
      <w:pPr>
        <w:pStyle w:val="Corpotesto"/>
        <w:spacing w:line="31" w:lineRule="exact"/>
        <w:ind w:left="112"/>
        <w:rPr>
          <w:rFonts w:ascii="Times New Roman"/>
          <w:sz w:val="3"/>
        </w:rPr>
      </w:pPr>
      <w:r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029" style="width:481.95pt;height:1.6pt;mso-position-horizontal-relative:char;mso-position-vertical-relative:line" coordsize="9639,32">
            <v:shape id="_x0000_s1031" style="position:absolute;width:9639;height:32" coordsize="9639,32" path="m9639,1r-1,l9638,,,,,31r9638,l9638,5r1,l9639,1xe" fillcolor="#a0a0a0" stroked="f">
              <v:path arrowok="t"/>
            </v:shape>
            <v:shape id="_x0000_s1030" style="position:absolute;top:5;width:9639;height:27" coordorigin="1,5" coordsize="9639,27" path="m9639,5r-5,l9634,27,1,27r,5l9634,32r5,l9639,27r,-22xe" fillcolor="#e2e2e2" stroked="f">
              <v:path arrowok="t"/>
            </v:shape>
            <w10:wrap type="none"/>
            <w10:anchorlock/>
          </v:group>
        </w:pict>
      </w:r>
    </w:p>
    <w:p w:rsidR="00115E37" w:rsidRDefault="00115E37">
      <w:pPr>
        <w:pStyle w:val="Corpotesto"/>
        <w:spacing w:before="7"/>
        <w:rPr>
          <w:rFonts w:ascii="Times New Roman"/>
          <w:sz w:val="10"/>
        </w:rPr>
      </w:pPr>
    </w:p>
    <w:p w:rsidR="00115E37" w:rsidRDefault="00115E37">
      <w:pPr>
        <w:pStyle w:val="Corpotesto"/>
        <w:ind w:left="428"/>
        <w:rPr>
          <w:rFonts w:ascii="Times New Roman"/>
          <w:sz w:val="20"/>
        </w:rPr>
      </w:pPr>
    </w:p>
    <w:p w:rsidR="00115E37" w:rsidRDefault="00115E37">
      <w:pPr>
        <w:pStyle w:val="Corpotesto"/>
        <w:spacing w:before="4"/>
        <w:rPr>
          <w:rFonts w:ascii="Times New Roman"/>
        </w:rPr>
      </w:pPr>
    </w:p>
    <w:p w:rsidR="007C0CE4" w:rsidRDefault="000603E7" w:rsidP="007C0CE4">
      <w:pPr>
        <w:spacing w:before="52" w:line="276" w:lineRule="exact"/>
        <w:ind w:right="110"/>
        <w:jc w:val="right"/>
        <w:rPr>
          <w:sz w:val="24"/>
        </w:rPr>
      </w:pPr>
      <w:r>
        <w:rPr>
          <w:sz w:val="24"/>
        </w:rPr>
        <w:t>Al 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</w:p>
    <w:p w:rsidR="00EE2E5B" w:rsidRPr="00EE2E5B" w:rsidRDefault="00EE2E5B" w:rsidP="00EE2E5B">
      <w:pPr>
        <w:spacing w:before="52" w:line="276" w:lineRule="exact"/>
        <w:ind w:right="110"/>
        <w:jc w:val="right"/>
        <w:rPr>
          <w:sz w:val="24"/>
        </w:rPr>
      </w:pPr>
      <w:r w:rsidRPr="00EE2E5B">
        <w:rPr>
          <w:sz w:val="24"/>
        </w:rPr>
        <w:t>Albo ON LINE</w:t>
      </w:r>
    </w:p>
    <w:p w:rsidR="00EE2E5B" w:rsidRDefault="001F7A1F" w:rsidP="001F7A1F">
      <w:pPr>
        <w:spacing w:before="52" w:line="276" w:lineRule="exact"/>
        <w:ind w:right="110"/>
        <w:jc w:val="right"/>
        <w:rPr>
          <w:sz w:val="24"/>
        </w:rPr>
      </w:pPr>
      <w:r>
        <w:rPr>
          <w:sz w:val="24"/>
        </w:rPr>
        <w:t>Amministrazione Trasparente</w:t>
      </w:r>
    </w:p>
    <w:p w:rsidR="00115E37" w:rsidRDefault="000603E7">
      <w:pPr>
        <w:spacing w:line="278" w:lineRule="exact"/>
        <w:ind w:right="110"/>
        <w:jc w:val="right"/>
        <w:rPr>
          <w:sz w:val="24"/>
        </w:rPr>
      </w:pPr>
      <w:r>
        <w:rPr>
          <w:sz w:val="24"/>
        </w:rPr>
        <w:t>Sede Scolastica</w:t>
      </w:r>
    </w:p>
    <w:p w:rsidR="00115E37" w:rsidRDefault="00115E37">
      <w:pPr>
        <w:pStyle w:val="Corpotesto"/>
        <w:spacing w:before="7"/>
        <w:rPr>
          <w:sz w:val="20"/>
        </w:rPr>
      </w:pPr>
    </w:p>
    <w:p w:rsidR="00115E37" w:rsidRDefault="000603E7">
      <w:pPr>
        <w:pStyle w:val="Corpotesto"/>
        <w:spacing w:before="1" w:line="261" w:lineRule="auto"/>
        <w:ind w:left="1106" w:right="109" w:hanging="994"/>
        <w:jc w:val="both"/>
      </w:pPr>
      <w:r>
        <w:rPr>
          <w:b/>
        </w:rPr>
        <w:t xml:space="preserve">OGGETTO: </w:t>
      </w:r>
      <w:r>
        <w:rPr>
          <w:b/>
          <w:sz w:val="24"/>
        </w:rPr>
        <w:t xml:space="preserve">Dichiarazione di insussistenza delle cause di incompatibilità R.U.P. progetto </w:t>
      </w:r>
      <w:r>
        <w:t xml:space="preserve">Fondi </w:t>
      </w:r>
      <w:proofErr w:type="spellStart"/>
      <w:r>
        <w:t>Strut</w:t>
      </w:r>
      <w:proofErr w:type="spellEnd"/>
      <w:r>
        <w:t>-</w:t>
      </w:r>
      <w:r>
        <w:rPr>
          <w:spacing w:val="-47"/>
        </w:rPr>
        <w:t xml:space="preserve"> </w:t>
      </w:r>
      <w:r>
        <w:t>turali Europei – Programma Operativo Nazionale “Per la scuola, competenze e ambienti per l’</w:t>
      </w:r>
      <w:proofErr w:type="spellStart"/>
      <w:r>
        <w:t>ap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prendimento</w:t>
      </w:r>
      <w:proofErr w:type="spellEnd"/>
      <w:r>
        <w:t>” 2014-2020. Asse I – Istruzione – Fondo Sociale Europeo (FSE). Asse I – Istruzione –</w:t>
      </w:r>
      <w:r>
        <w:rPr>
          <w:spacing w:val="-47"/>
        </w:rPr>
        <w:t xml:space="preserve"> </w:t>
      </w:r>
      <w:r>
        <w:t>Obiettivi Speci</w:t>
      </w:r>
      <w:r w:rsidR="007C0CE4">
        <w:t>fici 10.2 e 10.6 – Azioni 10.2. e 10.6.</w:t>
      </w:r>
      <w:r>
        <w:t xml:space="preserve">– </w:t>
      </w:r>
      <w:r w:rsidR="007C0CE4">
        <w:t>Avviso pubblico prot.n.25532 del 23/02/2024</w:t>
      </w:r>
      <w:r>
        <w:t>–</w:t>
      </w:r>
      <w:r w:rsidR="007C0CE4">
        <w:t xml:space="preserve">Percorsi </w:t>
      </w:r>
      <w:proofErr w:type="spellStart"/>
      <w:r w:rsidR="007C0CE4">
        <w:t>foormativi</w:t>
      </w:r>
      <w:proofErr w:type="spellEnd"/>
      <w:r w:rsidR="007C0CE4">
        <w:t xml:space="preserve"> di lingua straniera e percorsi per le competenze trasversali e per l’orientamento (PCTO) all’estero </w:t>
      </w:r>
      <w:r>
        <w:t>–</w:t>
      </w:r>
      <w:r>
        <w:rPr>
          <w:spacing w:val="-10"/>
        </w:rPr>
        <w:t xml:space="preserve"> </w:t>
      </w:r>
      <w:r>
        <w:rPr>
          <w:b/>
        </w:rPr>
        <w:t>DIRIGENTE</w:t>
      </w:r>
      <w:r>
        <w:rPr>
          <w:b/>
          <w:spacing w:val="-48"/>
        </w:rPr>
        <w:t xml:space="preserve"> </w:t>
      </w:r>
      <w:r>
        <w:rPr>
          <w:b/>
        </w:rPr>
        <w:t>SCOLASTICO</w:t>
      </w:r>
      <w:r>
        <w:t>.</w:t>
      </w:r>
    </w:p>
    <w:p w:rsidR="00115E37" w:rsidRDefault="00115E37">
      <w:pPr>
        <w:pStyle w:val="Corpotesto"/>
        <w:spacing w:before="2"/>
        <w:rPr>
          <w:sz w:val="20"/>
        </w:rPr>
      </w:pPr>
    </w:p>
    <w:p w:rsidR="007C0CE4" w:rsidRDefault="000603E7">
      <w:pPr>
        <w:spacing w:before="1" w:line="249" w:lineRule="auto"/>
        <w:ind w:left="1531" w:right="225"/>
        <w:rPr>
          <w:color w:val="333333"/>
        </w:rPr>
      </w:pPr>
      <w:r>
        <w:rPr>
          <w:b/>
        </w:rPr>
        <w:t xml:space="preserve">Codice Progetto: </w:t>
      </w:r>
      <w:r w:rsidR="007C0CE4">
        <w:rPr>
          <w:color w:val="333333"/>
        </w:rPr>
        <w:t>10.6.6B-FSEPON-LA-2024-3</w:t>
      </w:r>
      <w:r>
        <w:rPr>
          <w:color w:val="333333"/>
        </w:rPr>
        <w:t xml:space="preserve">3 </w:t>
      </w:r>
      <w:r w:rsidR="007C0CE4">
        <w:rPr>
          <w:color w:val="333333"/>
        </w:rPr>
        <w:t>–</w:t>
      </w:r>
      <w:r>
        <w:rPr>
          <w:color w:val="333333"/>
        </w:rPr>
        <w:t xml:space="preserve"> </w:t>
      </w:r>
    </w:p>
    <w:p w:rsidR="00115E37" w:rsidRDefault="000603E7">
      <w:pPr>
        <w:spacing w:before="1" w:line="249" w:lineRule="auto"/>
        <w:ind w:left="1531" w:right="225"/>
        <w:rPr>
          <w:b/>
        </w:rPr>
      </w:pPr>
      <w:r>
        <w:rPr>
          <w:b/>
        </w:rPr>
        <w:t>CUP:</w:t>
      </w:r>
      <w:r>
        <w:rPr>
          <w:b/>
          <w:spacing w:val="-2"/>
        </w:rPr>
        <w:t xml:space="preserve"> </w:t>
      </w:r>
      <w:r w:rsidR="007C0CE4">
        <w:rPr>
          <w:b/>
        </w:rPr>
        <w:t>G84D24000900007</w:t>
      </w:r>
    </w:p>
    <w:p w:rsidR="00115E37" w:rsidRDefault="00115E37">
      <w:pPr>
        <w:pStyle w:val="Corpotesto"/>
        <w:spacing w:before="5"/>
        <w:rPr>
          <w:b/>
          <w:sz w:val="25"/>
        </w:rPr>
      </w:pPr>
    </w:p>
    <w:p w:rsidR="00115E37" w:rsidRDefault="000603E7">
      <w:pPr>
        <w:pStyle w:val="Corpotesto"/>
        <w:tabs>
          <w:tab w:val="left" w:pos="1531"/>
        </w:tabs>
        <w:spacing w:line="261" w:lineRule="auto"/>
        <w:ind w:left="1531" w:right="109" w:hanging="1419"/>
        <w:jc w:val="both"/>
      </w:pPr>
      <w:r>
        <w:rPr>
          <w:b/>
          <w:color w:val="282828"/>
        </w:rPr>
        <w:t>VISTO</w:t>
      </w:r>
      <w:r>
        <w:rPr>
          <w:b/>
          <w:color w:val="282828"/>
        </w:rPr>
        <w:tab/>
      </w:r>
      <w:r>
        <w:rPr>
          <w:color w:val="282828"/>
        </w:rPr>
        <w:t xml:space="preserve">l’avviso pubblico </w:t>
      </w:r>
      <w:proofErr w:type="spellStart"/>
      <w:r w:rsidR="007C0CE4">
        <w:rPr>
          <w:color w:val="282828"/>
        </w:rPr>
        <w:t>prot</w:t>
      </w:r>
      <w:proofErr w:type="spellEnd"/>
      <w:r w:rsidR="007C0CE4">
        <w:rPr>
          <w:color w:val="282828"/>
        </w:rPr>
        <w:t>. n. 25532 del 23/02/2024</w:t>
      </w:r>
      <w:r w:rsidR="002D5571">
        <w:t>Fondi Strut</w:t>
      </w:r>
      <w:r w:rsidR="007C0CE4">
        <w:t>turali Europei – Programma Operativo Nazionale “Per la scuola,</w:t>
      </w:r>
      <w:r w:rsidR="002D5571">
        <w:t xml:space="preserve"> competenze e ambienti per l’ap</w:t>
      </w:r>
      <w:r w:rsidR="007C0CE4">
        <w:t>prendimento” 2014-2020. Asse I – Istruzione – Fondo Sociale Europeo (FSE). Asse I – Istruzione –</w:t>
      </w:r>
      <w:r w:rsidR="007C0CE4">
        <w:rPr>
          <w:spacing w:val="-47"/>
        </w:rPr>
        <w:t xml:space="preserve"> </w:t>
      </w:r>
      <w:r w:rsidR="007C0CE4">
        <w:t>Obiettivi Specifici 10.2 e 10.6 – Azioni 10.2. e 10.6.– Avviso pubblico prot.n.25532 del 23/02/2024–</w:t>
      </w:r>
      <w:r w:rsidR="002D5571">
        <w:t>Percorsi fo</w:t>
      </w:r>
      <w:r w:rsidR="007C0CE4">
        <w:t>rmativi di lingua straniera e percorsi per le competenze trasversali e per l’orientamento (PCTO) all’estero</w:t>
      </w:r>
    </w:p>
    <w:p w:rsidR="00115E37" w:rsidRDefault="00115E37">
      <w:pPr>
        <w:pStyle w:val="Corpotesto"/>
        <w:spacing w:before="3"/>
        <w:rPr>
          <w:sz w:val="24"/>
        </w:rPr>
      </w:pPr>
    </w:p>
    <w:p w:rsidR="00115E37" w:rsidRDefault="000603E7">
      <w:pPr>
        <w:pStyle w:val="Corpotesto"/>
        <w:tabs>
          <w:tab w:val="left" w:pos="1532"/>
        </w:tabs>
        <w:ind w:left="1531" w:right="110" w:hanging="1419"/>
        <w:jc w:val="both"/>
      </w:pPr>
      <w:r>
        <w:rPr>
          <w:b/>
          <w:color w:val="282828"/>
        </w:rPr>
        <w:t>VISTI</w:t>
      </w:r>
      <w:r>
        <w:rPr>
          <w:b/>
          <w:color w:val="282828"/>
        </w:rPr>
        <w:tab/>
      </w:r>
      <w:r>
        <w:rPr>
          <w:b/>
          <w:color w:val="282828"/>
        </w:rPr>
        <w:tab/>
      </w:r>
      <w:r>
        <w:rPr>
          <w:color w:val="282828"/>
        </w:rPr>
        <w:t>i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Regolamenti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(UE)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n.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1303/2013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recanti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disposizioni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comuni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sui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Fondi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strutturali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e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di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investi-</w:t>
      </w:r>
      <w:r>
        <w:rPr>
          <w:color w:val="282828"/>
          <w:spacing w:val="-47"/>
        </w:rPr>
        <w:t xml:space="preserve"> </w:t>
      </w:r>
      <w:r>
        <w:rPr>
          <w:color w:val="282828"/>
        </w:rPr>
        <w:t>mento europei, il Regolamento (UE) n. 1301/2013 relativo al Fondo Europeo di Sviluppo Re-</w:t>
      </w:r>
      <w:r>
        <w:rPr>
          <w:color w:val="282828"/>
          <w:spacing w:val="-47"/>
        </w:rPr>
        <w:t xml:space="preserve"> </w:t>
      </w:r>
      <w:r>
        <w:rPr>
          <w:color w:val="282828"/>
        </w:rPr>
        <w:t>gio</w:t>
      </w:r>
      <w:r w:rsidR="002D5571">
        <w:rPr>
          <w:color w:val="282828"/>
        </w:rPr>
        <w:t>r</w:t>
      </w:r>
      <w:r>
        <w:rPr>
          <w:color w:val="282828"/>
        </w:rPr>
        <w:t>nale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(FSE)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e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il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Regolamento (UE)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n.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1304/2013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relativo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al Fondo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Sociale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Europeo;</w:t>
      </w:r>
    </w:p>
    <w:p w:rsidR="00115E37" w:rsidRDefault="00115E37">
      <w:pPr>
        <w:pStyle w:val="Corpotesto"/>
        <w:spacing w:before="1"/>
      </w:pPr>
    </w:p>
    <w:p w:rsidR="00115E37" w:rsidRDefault="000603E7">
      <w:pPr>
        <w:pStyle w:val="Corpotesto"/>
        <w:tabs>
          <w:tab w:val="left" w:pos="1581"/>
        </w:tabs>
        <w:spacing w:line="261" w:lineRule="auto"/>
        <w:ind w:left="1531" w:right="111" w:hanging="1419"/>
        <w:jc w:val="both"/>
      </w:pPr>
      <w:r>
        <w:rPr>
          <w:b/>
        </w:rPr>
        <w:t>VISTO</w:t>
      </w:r>
      <w:r>
        <w:rPr>
          <w:b/>
        </w:rPr>
        <w:tab/>
      </w:r>
      <w:r>
        <w:rPr>
          <w:b/>
        </w:rPr>
        <w:tab/>
      </w:r>
      <w:r>
        <w:t>il</w:t>
      </w:r>
      <w:r>
        <w:rPr>
          <w:spacing w:val="-6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presentato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quest’istituzione</w:t>
      </w:r>
      <w:r>
        <w:rPr>
          <w:spacing w:val="-8"/>
        </w:rPr>
        <w:t xml:space="preserve"> </w:t>
      </w:r>
      <w:r>
        <w:t>scolastica,</w:t>
      </w:r>
      <w:r>
        <w:rPr>
          <w:spacing w:val="-11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N.:</w:t>
      </w:r>
      <w:r>
        <w:rPr>
          <w:spacing w:val="-7"/>
        </w:rPr>
        <w:t xml:space="preserve"> </w:t>
      </w:r>
      <w:r w:rsidR="000F6E99">
        <w:t>1093039</w:t>
      </w:r>
      <w:r>
        <w:rPr>
          <w:spacing w:val="-5"/>
        </w:rPr>
        <w:t xml:space="preserve"> </w:t>
      </w:r>
      <w:r w:rsidR="000F6E99">
        <w:t>del 23/02/2024</w:t>
      </w:r>
      <w:r>
        <w:t xml:space="preserve"> </w:t>
      </w:r>
      <w:r w:rsidR="002D5571">
        <w:t xml:space="preserve">con la quale questo istituto ha richiesto il </w:t>
      </w:r>
      <w:r w:rsidR="000F6E99">
        <w:t xml:space="preserve"> finanziamento de</w:t>
      </w:r>
      <w:r w:rsidR="002D5571">
        <w:t>l</w:t>
      </w:r>
      <w:r w:rsidR="000F6E99">
        <w:t xml:space="preserve"> progetto all’avviso </w:t>
      </w:r>
      <w:proofErr w:type="spellStart"/>
      <w:r w:rsidR="000F6E99">
        <w:rPr>
          <w:sz w:val="20"/>
          <w:szCs w:val="20"/>
        </w:rPr>
        <w:t>prot</w:t>
      </w:r>
      <w:proofErr w:type="spellEnd"/>
      <w:r w:rsidR="000F6E99">
        <w:rPr>
          <w:sz w:val="20"/>
          <w:szCs w:val="20"/>
        </w:rPr>
        <w:t>. n.25532  del 23/02/2024, percorsi formativi di lingua straniera e percorsi per le competenze trasversali e per l’orientamento (PCTO) all’estero, emanata nell’ambito dell’Asse I del Programma Operativo Nazionale “Per la Scuola” 2014-2020;</w:t>
      </w:r>
    </w:p>
    <w:p w:rsidR="00115E37" w:rsidRDefault="00115E37">
      <w:pPr>
        <w:pStyle w:val="Corpotesto"/>
        <w:spacing w:before="2"/>
        <w:rPr>
          <w:sz w:val="24"/>
        </w:rPr>
      </w:pPr>
    </w:p>
    <w:p w:rsidR="00115E37" w:rsidRPr="002D5571" w:rsidRDefault="000603E7">
      <w:pPr>
        <w:pStyle w:val="Corpotesto"/>
        <w:tabs>
          <w:tab w:val="left" w:pos="1531"/>
        </w:tabs>
        <w:spacing w:line="261" w:lineRule="auto"/>
        <w:ind w:left="1531" w:right="109" w:hanging="1419"/>
        <w:jc w:val="both"/>
      </w:pPr>
      <w:r>
        <w:rPr>
          <w:b/>
        </w:rPr>
        <w:t>VISTA</w:t>
      </w:r>
      <w:r>
        <w:rPr>
          <w:b/>
        </w:rPr>
        <w:tab/>
      </w:r>
      <w:r>
        <w:t>la</w:t>
      </w:r>
      <w:r>
        <w:rPr>
          <w:spacing w:val="-9"/>
        </w:rPr>
        <w:t xml:space="preserve"> </w:t>
      </w:r>
      <w:r>
        <w:t>nota</w:t>
      </w:r>
      <w:r>
        <w:rPr>
          <w:spacing w:val="-6"/>
        </w:rPr>
        <w:t xml:space="preserve"> </w:t>
      </w:r>
      <w:r>
        <w:t>autorizzativa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Ministero</w:t>
      </w:r>
      <w:r>
        <w:rPr>
          <w:spacing w:val="-6"/>
        </w:rPr>
        <w:t xml:space="preserve"> </w:t>
      </w:r>
      <w:r>
        <w:t>dell’Istruzione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Merito</w:t>
      </w:r>
      <w:r>
        <w:rPr>
          <w:spacing w:val="-6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 w:rsidR="000F6E99">
        <w:rPr>
          <w:sz w:val="20"/>
          <w:szCs w:val="20"/>
        </w:rPr>
        <w:t xml:space="preserve">AOOGABMI-52060 del </w:t>
      </w:r>
      <w:r w:rsidR="000F6E99" w:rsidRPr="002D5571">
        <w:t>28/03/2024 ricevuta attraverso piattaforma SIF 2020 con la quale è stata comunicata la formale autorizzazione della candidatura n. 1093039 del 23/02/2024, presentata da questo Istituto</w:t>
      </w:r>
    </w:p>
    <w:p w:rsidR="00115E37" w:rsidRDefault="00115E37">
      <w:pPr>
        <w:spacing w:line="261" w:lineRule="auto"/>
        <w:jc w:val="both"/>
        <w:sectPr w:rsidR="00115E37">
          <w:headerReference w:type="default" r:id="rId8"/>
          <w:footerReference w:type="default" r:id="rId9"/>
          <w:type w:val="continuous"/>
          <w:pgSz w:w="11910" w:h="16840"/>
          <w:pgMar w:top="4200" w:right="1020" w:bottom="1120" w:left="1020" w:header="295" w:footer="935" w:gutter="0"/>
          <w:pgNumType w:start="1"/>
          <w:cols w:space="720"/>
        </w:sectPr>
      </w:pPr>
    </w:p>
    <w:p w:rsidR="00115E37" w:rsidRDefault="000C1411">
      <w:pPr>
        <w:pStyle w:val="Corpotesto"/>
        <w:spacing w:line="31" w:lineRule="exact"/>
        <w:ind w:left="11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81.95pt;height:1.6pt;mso-position-horizontal-relative:char;mso-position-vertical-relative:line" coordsize="9639,32">
            <v:shape id="_x0000_s1028" style="position:absolute;width:9639;height:32" coordsize="9639,32" path="m9639,1r-1,l9638,,,,,31r9638,l9638,5r1,l9639,1xe" fillcolor="#a0a0a0" stroked="f">
              <v:path arrowok="t"/>
            </v:shape>
            <v:shape id="_x0000_s1027" style="position:absolute;top:5;width:9639;height:27" coordorigin="1,5" coordsize="9639,27" path="m9639,5r-5,l9634,27,1,27r,5l9634,32r5,l9639,27r,-22xe" fillcolor="#e2e2e2" stroked="f">
              <v:path arrowok="t"/>
            </v:shape>
            <w10:wrap type="none"/>
            <w10:anchorlock/>
          </v:group>
        </w:pict>
      </w:r>
    </w:p>
    <w:p w:rsidR="00115E37" w:rsidRDefault="000603E7">
      <w:pPr>
        <w:tabs>
          <w:tab w:val="left" w:pos="1531"/>
        </w:tabs>
        <w:spacing w:before="69" w:line="261" w:lineRule="auto"/>
        <w:ind w:left="1531" w:right="111" w:hanging="1419"/>
        <w:rPr>
          <w:sz w:val="24"/>
        </w:rPr>
      </w:pPr>
      <w:r>
        <w:rPr>
          <w:b/>
        </w:rPr>
        <w:t>VISTO</w:t>
      </w:r>
      <w:r>
        <w:rPr>
          <w:b/>
        </w:rPr>
        <w:tab/>
      </w:r>
      <w:r>
        <w:t>il</w:t>
      </w:r>
      <w:r>
        <w:rPr>
          <w:spacing w:val="6"/>
        </w:rPr>
        <w:t xml:space="preserve"> </w:t>
      </w:r>
      <w:r>
        <w:t>decreto</w:t>
      </w:r>
      <w:r>
        <w:rPr>
          <w:spacing w:val="6"/>
        </w:rPr>
        <w:t xml:space="preserve"> </w:t>
      </w:r>
      <w:r>
        <w:t>dirigenziale,</w:t>
      </w:r>
      <w:r>
        <w:rPr>
          <w:spacing w:val="6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3"/>
        </w:rPr>
        <w:t xml:space="preserve"> </w:t>
      </w:r>
      <w:r w:rsidR="000F6E99">
        <w:t>4624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 w:rsidR="000F6E99">
        <w:t>15/04/2024</w:t>
      </w:r>
      <w:r>
        <w:rPr>
          <w:spacing w:val="7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quale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7"/>
          <w:sz w:val="24"/>
        </w:rPr>
        <w:t xml:space="preserve"> </w:t>
      </w:r>
      <w:r>
        <w:rPr>
          <w:sz w:val="24"/>
        </w:rPr>
        <w:t>ha</w:t>
      </w:r>
      <w:r>
        <w:rPr>
          <w:spacing w:val="7"/>
          <w:sz w:val="24"/>
        </w:rPr>
        <w:t xml:space="preserve"> </w:t>
      </w:r>
      <w:r>
        <w:rPr>
          <w:sz w:val="24"/>
        </w:rPr>
        <w:t>assunto</w:t>
      </w:r>
      <w:r>
        <w:rPr>
          <w:spacing w:val="-5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Direzione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coordinamento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legate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progetto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argomento;</w:t>
      </w:r>
    </w:p>
    <w:p w:rsidR="00115E37" w:rsidRDefault="00115E37">
      <w:pPr>
        <w:pStyle w:val="Corpotesto"/>
        <w:spacing w:before="2"/>
      </w:pPr>
    </w:p>
    <w:p w:rsidR="00115E37" w:rsidRDefault="000603E7">
      <w:pPr>
        <w:pStyle w:val="Titolo1"/>
        <w:spacing w:line="293" w:lineRule="exact"/>
      </w:pPr>
      <w:r>
        <w:t>La</w:t>
      </w:r>
      <w:r>
        <w:rPr>
          <w:spacing w:val="-2"/>
        </w:rPr>
        <w:t xml:space="preserve"> </w:t>
      </w:r>
      <w:r w:rsidR="000F6E99">
        <w:t xml:space="preserve">sottoscritta Carla </w:t>
      </w:r>
      <w:proofErr w:type="spellStart"/>
      <w:r w:rsidR="000F6E99">
        <w:t>Parolari</w:t>
      </w:r>
      <w:proofErr w:type="spellEnd"/>
      <w:r w:rsidR="000F6E99">
        <w:t xml:space="preserve"> </w:t>
      </w:r>
    </w:p>
    <w:p w:rsidR="00115E37" w:rsidRDefault="000603E7">
      <w:pPr>
        <w:pStyle w:val="Corpotesto"/>
        <w:spacing w:before="2" w:line="237" w:lineRule="auto"/>
        <w:ind w:left="112" w:firstLine="49"/>
      </w:pPr>
      <w:r>
        <w:t>nata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 w:rsidR="000F6E99">
        <w:t>Roma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 w:rsidR="00300071">
        <w:rPr>
          <w:spacing w:val="8"/>
        </w:rPr>
        <w:t xml:space="preserve">21/10/1962 </w:t>
      </w:r>
      <w:r>
        <w:t>in</w:t>
      </w:r>
      <w:r>
        <w:rPr>
          <w:spacing w:val="10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Codesto</w:t>
      </w:r>
      <w:r>
        <w:rPr>
          <w:spacing w:val="9"/>
        </w:rPr>
        <w:t xml:space="preserve"> </w:t>
      </w:r>
      <w:r>
        <w:t>Istituto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qualità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Dirigente</w:t>
      </w:r>
      <w:r>
        <w:rPr>
          <w:spacing w:val="13"/>
        </w:rPr>
        <w:t xml:space="preserve"> </w:t>
      </w:r>
      <w:r>
        <w:t>Scolastico,</w:t>
      </w:r>
      <w:r>
        <w:rPr>
          <w:spacing w:val="-3"/>
        </w:rPr>
        <w:t xml:space="preserve"> </w:t>
      </w:r>
      <w:r>
        <w:t>in relazione</w:t>
      </w:r>
      <w:r>
        <w:rPr>
          <w:spacing w:val="-2"/>
        </w:rPr>
        <w:t xml:space="preserve"> </w:t>
      </w:r>
      <w:r>
        <w:t>all’incarico</w:t>
      </w:r>
      <w:r>
        <w:rPr>
          <w:spacing w:val="3"/>
        </w:rPr>
        <w:t xml:space="preserve"> </w:t>
      </w:r>
      <w:r>
        <w:t>conferito</w:t>
      </w:r>
      <w:r>
        <w:rPr>
          <w:spacing w:val="-2"/>
        </w:rPr>
        <w:t xml:space="preserve"> </w:t>
      </w:r>
      <w:r>
        <w:t>consistente</w:t>
      </w:r>
      <w:r>
        <w:rPr>
          <w:spacing w:val="-2"/>
        </w:rPr>
        <w:t xml:space="preserve"> </w:t>
      </w:r>
      <w:r>
        <w:t>nella seguente</w:t>
      </w:r>
      <w:r>
        <w:rPr>
          <w:spacing w:val="-2"/>
        </w:rPr>
        <w:t xml:space="preserve"> </w:t>
      </w:r>
      <w:r>
        <w:t>prestazione:</w:t>
      </w:r>
    </w:p>
    <w:p w:rsidR="00115E37" w:rsidRDefault="00115E37">
      <w:pPr>
        <w:pStyle w:val="Corpotesto"/>
        <w:spacing w:before="2"/>
      </w:pPr>
    </w:p>
    <w:p w:rsidR="00115E37" w:rsidRDefault="000603E7">
      <w:pPr>
        <w:spacing w:line="264" w:lineRule="auto"/>
        <w:ind w:left="112" w:right="394"/>
        <w:rPr>
          <w:b/>
        </w:rPr>
      </w:pPr>
      <w:r>
        <w:rPr>
          <w:b/>
          <w:i/>
          <w:sz w:val="24"/>
        </w:rPr>
        <w:t xml:space="preserve">Responsabile Unico del Procedimento nell’ambito del Progetto PON PCTO ESTERO: </w:t>
      </w:r>
      <w:r>
        <w:rPr>
          <w:color w:val="333333"/>
        </w:rPr>
        <w:t>10.6.6B-FSE-</w:t>
      </w:r>
      <w:r>
        <w:rPr>
          <w:color w:val="333333"/>
          <w:spacing w:val="-47"/>
        </w:rPr>
        <w:t xml:space="preserve"> </w:t>
      </w:r>
      <w:r w:rsidR="00300071">
        <w:rPr>
          <w:color w:val="333333"/>
        </w:rPr>
        <w:t>PON-LA-2024-3</w:t>
      </w:r>
      <w:r>
        <w:rPr>
          <w:color w:val="333333"/>
        </w:rPr>
        <w:t>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- </w:t>
      </w:r>
      <w:r>
        <w:rPr>
          <w:b/>
        </w:rPr>
        <w:t>CUP:</w:t>
      </w:r>
      <w:r w:rsidR="00BB0F72">
        <w:rPr>
          <w:b/>
        </w:rPr>
        <w:t xml:space="preserve"> G84D24000900007</w:t>
      </w:r>
    </w:p>
    <w:p w:rsidR="00115E37" w:rsidRDefault="00115E37">
      <w:pPr>
        <w:pStyle w:val="Corpotesto"/>
        <w:spacing w:before="2"/>
        <w:rPr>
          <w:b/>
          <w:sz w:val="28"/>
        </w:rPr>
      </w:pPr>
    </w:p>
    <w:p w:rsidR="00115E37" w:rsidRDefault="000603E7">
      <w:pPr>
        <w:ind w:left="112" w:right="108"/>
        <w:jc w:val="both"/>
        <w:rPr>
          <w:sz w:val="24"/>
        </w:rPr>
      </w:pPr>
      <w:r>
        <w:rPr>
          <w:sz w:val="24"/>
        </w:rPr>
        <w:t>consapevole delle sanzioni penali in caso di dichiarazioni mendaci e della conseguente decadenza</w:t>
      </w:r>
      <w:r>
        <w:rPr>
          <w:spacing w:val="1"/>
          <w:sz w:val="24"/>
        </w:rPr>
        <w:t xml:space="preserve"> </w:t>
      </w:r>
      <w:r>
        <w:rPr>
          <w:sz w:val="24"/>
        </w:rPr>
        <w:t>dai benefici conseguenti al provvedimento emanato (ai sensi degli artt. 75 e 76 del DPR 445/2000),</w:t>
      </w:r>
      <w:r>
        <w:rPr>
          <w:spacing w:val="-52"/>
          <w:sz w:val="24"/>
        </w:rPr>
        <w:t xml:space="preserve"> </w:t>
      </w:r>
      <w:r>
        <w:rPr>
          <w:sz w:val="24"/>
        </w:rPr>
        <w:t>sotto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 responsabilità,</w:t>
      </w:r>
    </w:p>
    <w:p w:rsidR="00115E37" w:rsidRDefault="000603E7">
      <w:pPr>
        <w:pStyle w:val="Titolo1"/>
        <w:spacing w:before="119"/>
        <w:ind w:left="4283" w:right="4563"/>
        <w:jc w:val="center"/>
      </w:pPr>
      <w:r>
        <w:t>DICHIARA</w:t>
      </w:r>
    </w:p>
    <w:p w:rsidR="000603E7" w:rsidRPr="000603E7" w:rsidRDefault="000603E7" w:rsidP="000603E7">
      <w:pPr>
        <w:numPr>
          <w:ilvl w:val="0"/>
          <w:numId w:val="6"/>
        </w:numPr>
        <w:tabs>
          <w:tab w:val="left" w:pos="251"/>
        </w:tabs>
        <w:spacing w:before="122"/>
        <w:ind w:right="136" w:firstLine="0"/>
        <w:jc w:val="both"/>
      </w:pPr>
      <w:r w:rsidRPr="000603E7">
        <w:t>di non aderire e non fare parte di associazioni od organizzazioni i cui ambiti di interesse possano</w:t>
      </w:r>
      <w:r w:rsidRPr="000603E7">
        <w:rPr>
          <w:spacing w:val="1"/>
        </w:rPr>
        <w:t xml:space="preserve"> </w:t>
      </w:r>
      <w:r w:rsidRPr="000603E7">
        <w:t>interferire</w:t>
      </w:r>
      <w:r w:rsidRPr="000603E7">
        <w:rPr>
          <w:spacing w:val="18"/>
        </w:rPr>
        <w:t xml:space="preserve"> </w:t>
      </w:r>
      <w:r w:rsidRPr="000603E7">
        <w:t>con</w:t>
      </w:r>
      <w:r w:rsidRPr="000603E7">
        <w:rPr>
          <w:spacing w:val="19"/>
        </w:rPr>
        <w:t xml:space="preserve"> </w:t>
      </w:r>
      <w:r w:rsidRPr="000603E7">
        <w:t>lo</w:t>
      </w:r>
      <w:r w:rsidRPr="000603E7">
        <w:rPr>
          <w:spacing w:val="18"/>
        </w:rPr>
        <w:t xml:space="preserve"> </w:t>
      </w:r>
      <w:r w:rsidRPr="000603E7">
        <w:t>svolgimento</w:t>
      </w:r>
      <w:r w:rsidRPr="000603E7">
        <w:rPr>
          <w:spacing w:val="18"/>
        </w:rPr>
        <w:t xml:space="preserve"> </w:t>
      </w:r>
      <w:r w:rsidRPr="000603E7">
        <w:t>delle</w:t>
      </w:r>
      <w:r w:rsidRPr="000603E7">
        <w:rPr>
          <w:spacing w:val="18"/>
        </w:rPr>
        <w:t xml:space="preserve"> </w:t>
      </w:r>
      <w:r w:rsidRPr="000603E7">
        <w:t>attività</w:t>
      </w:r>
      <w:r w:rsidRPr="000603E7">
        <w:rPr>
          <w:spacing w:val="15"/>
        </w:rPr>
        <w:t xml:space="preserve"> </w:t>
      </w:r>
      <w:r w:rsidRPr="000603E7">
        <w:t>dell’istituzione</w:t>
      </w:r>
      <w:r w:rsidRPr="000603E7">
        <w:rPr>
          <w:spacing w:val="18"/>
        </w:rPr>
        <w:t xml:space="preserve"> </w:t>
      </w:r>
      <w:r w:rsidRPr="000603E7">
        <w:t>scolastica</w:t>
      </w:r>
      <w:r w:rsidRPr="000603E7">
        <w:rPr>
          <w:spacing w:val="15"/>
        </w:rPr>
        <w:t xml:space="preserve"> </w:t>
      </w:r>
      <w:r w:rsidRPr="000603E7">
        <w:t>(art.</w:t>
      </w:r>
      <w:r w:rsidRPr="000603E7">
        <w:rPr>
          <w:spacing w:val="17"/>
        </w:rPr>
        <w:t xml:space="preserve"> </w:t>
      </w:r>
      <w:r w:rsidRPr="000603E7">
        <w:t>5</w:t>
      </w:r>
      <w:r w:rsidRPr="000603E7">
        <w:rPr>
          <w:spacing w:val="18"/>
        </w:rPr>
        <w:t xml:space="preserve"> </w:t>
      </w:r>
      <w:r w:rsidRPr="000603E7">
        <w:t>DPR</w:t>
      </w:r>
      <w:r w:rsidRPr="000603E7">
        <w:rPr>
          <w:spacing w:val="18"/>
        </w:rPr>
        <w:t xml:space="preserve"> </w:t>
      </w:r>
      <w:r w:rsidRPr="000603E7">
        <w:t>62/2013);</w:t>
      </w:r>
    </w:p>
    <w:p w:rsidR="000603E7" w:rsidRPr="000603E7" w:rsidRDefault="000603E7" w:rsidP="000603E7">
      <w:pPr>
        <w:numPr>
          <w:ilvl w:val="0"/>
          <w:numId w:val="6"/>
        </w:numPr>
        <w:tabs>
          <w:tab w:val="left" w:pos="270"/>
        </w:tabs>
        <w:ind w:right="126" w:firstLine="0"/>
        <w:jc w:val="both"/>
      </w:pPr>
      <w:r w:rsidRPr="000603E7">
        <w:t>di non aver assunto altri impieghi od incarichi, nonché di non esercitare attività professionale,</w:t>
      </w:r>
      <w:r w:rsidRPr="000603E7">
        <w:rPr>
          <w:spacing w:val="1"/>
        </w:rPr>
        <w:t xml:space="preserve"> </w:t>
      </w:r>
      <w:r w:rsidRPr="000603E7">
        <w:t>commerciale</w:t>
      </w:r>
      <w:r w:rsidRPr="000603E7">
        <w:rPr>
          <w:spacing w:val="1"/>
        </w:rPr>
        <w:t xml:space="preserve"> </w:t>
      </w:r>
      <w:r w:rsidRPr="000603E7">
        <w:t>e industriale,</w:t>
      </w:r>
      <w:r w:rsidRPr="000603E7">
        <w:rPr>
          <w:spacing w:val="1"/>
        </w:rPr>
        <w:t xml:space="preserve"> </w:t>
      </w:r>
      <w:r w:rsidRPr="000603E7">
        <w:t>salvo</w:t>
      </w:r>
      <w:r w:rsidRPr="000603E7">
        <w:rPr>
          <w:spacing w:val="1"/>
        </w:rPr>
        <w:t xml:space="preserve"> </w:t>
      </w:r>
      <w:r w:rsidRPr="000603E7">
        <w:t>il caso di</w:t>
      </w:r>
      <w:r w:rsidRPr="000603E7">
        <w:rPr>
          <w:spacing w:val="1"/>
        </w:rPr>
        <w:t xml:space="preserve"> </w:t>
      </w:r>
      <w:r w:rsidRPr="000603E7">
        <w:t>incarichi</w:t>
      </w:r>
      <w:r w:rsidRPr="000603E7">
        <w:rPr>
          <w:spacing w:val="1"/>
        </w:rPr>
        <w:t xml:space="preserve"> </w:t>
      </w:r>
      <w:r w:rsidRPr="000603E7">
        <w:t>prettamente occasionali</w:t>
      </w:r>
      <w:r w:rsidRPr="000603E7">
        <w:rPr>
          <w:spacing w:val="1"/>
        </w:rPr>
        <w:t xml:space="preserve"> </w:t>
      </w:r>
      <w:r w:rsidRPr="000603E7">
        <w:t>in</w:t>
      </w:r>
      <w:r w:rsidRPr="000603E7">
        <w:rPr>
          <w:spacing w:val="1"/>
        </w:rPr>
        <w:t xml:space="preserve"> </w:t>
      </w:r>
      <w:r w:rsidRPr="000603E7">
        <w:t>settori non</w:t>
      </w:r>
      <w:r w:rsidRPr="000603E7">
        <w:rPr>
          <w:spacing w:val="1"/>
        </w:rPr>
        <w:t xml:space="preserve"> </w:t>
      </w:r>
      <w:r w:rsidRPr="000603E7">
        <w:t>in</w:t>
      </w:r>
      <w:r w:rsidRPr="000603E7">
        <w:rPr>
          <w:spacing w:val="1"/>
        </w:rPr>
        <w:t xml:space="preserve"> </w:t>
      </w:r>
      <w:r w:rsidRPr="000603E7">
        <w:t>conflitto</w:t>
      </w:r>
      <w:r w:rsidRPr="000603E7">
        <w:rPr>
          <w:spacing w:val="-3"/>
        </w:rPr>
        <w:t xml:space="preserve"> </w:t>
      </w:r>
      <w:r w:rsidRPr="000603E7">
        <w:t>di</w:t>
      </w:r>
      <w:r w:rsidRPr="000603E7">
        <w:rPr>
          <w:spacing w:val="-2"/>
        </w:rPr>
        <w:t xml:space="preserve"> </w:t>
      </w:r>
      <w:r w:rsidRPr="000603E7">
        <w:t>interessi con</w:t>
      </w:r>
      <w:r w:rsidRPr="000603E7">
        <w:rPr>
          <w:spacing w:val="-1"/>
        </w:rPr>
        <w:t xml:space="preserve"> </w:t>
      </w:r>
      <w:r w:rsidRPr="000603E7">
        <w:t>l'attività della scuola;</w:t>
      </w:r>
    </w:p>
    <w:p w:rsidR="000603E7" w:rsidRDefault="000603E7" w:rsidP="000603E7">
      <w:pPr>
        <w:numPr>
          <w:ilvl w:val="0"/>
          <w:numId w:val="6"/>
        </w:numPr>
        <w:tabs>
          <w:tab w:val="left" w:pos="284"/>
        </w:tabs>
        <w:spacing w:before="120"/>
        <w:ind w:right="128" w:firstLine="0"/>
        <w:jc w:val="both"/>
      </w:pPr>
      <w:r w:rsidRPr="000603E7">
        <w:t>che non sussistono situazioni, anche potenziali di conflitto di interesse in relazioni all'attività</w:t>
      </w:r>
      <w:r w:rsidRPr="000603E7">
        <w:rPr>
          <w:spacing w:val="1"/>
        </w:rPr>
        <w:t xml:space="preserve"> </w:t>
      </w:r>
      <w:r w:rsidRPr="000603E7">
        <w:t>oggetto dell'incarico;</w:t>
      </w:r>
    </w:p>
    <w:p w:rsidR="000603E7" w:rsidRDefault="000603E7" w:rsidP="000603E7">
      <w:pPr>
        <w:numPr>
          <w:ilvl w:val="0"/>
          <w:numId w:val="6"/>
        </w:numPr>
        <w:tabs>
          <w:tab w:val="left" w:pos="284"/>
        </w:tabs>
        <w:spacing w:before="120"/>
        <w:ind w:right="128" w:firstLine="0"/>
        <w:jc w:val="both"/>
      </w:pPr>
      <w:r w:rsidRPr="000603E7">
        <w:t>di non avere, direttamente o per interposta persona, interessi economici in enti, imprese e</w:t>
      </w:r>
      <w:r w:rsidRPr="000603E7">
        <w:rPr>
          <w:spacing w:val="1"/>
        </w:rPr>
        <w:t xml:space="preserve"> </w:t>
      </w:r>
      <w:r w:rsidRPr="000603E7">
        <w:t>società</w:t>
      </w:r>
      <w:r w:rsidRPr="000603E7">
        <w:rPr>
          <w:spacing w:val="-1"/>
        </w:rPr>
        <w:t xml:space="preserve"> </w:t>
      </w:r>
      <w:r w:rsidRPr="000603E7">
        <w:t>che</w:t>
      </w:r>
      <w:r w:rsidRPr="000603E7">
        <w:rPr>
          <w:spacing w:val="1"/>
        </w:rPr>
        <w:t xml:space="preserve"> </w:t>
      </w:r>
      <w:r w:rsidRPr="000603E7">
        <w:t>operano</w:t>
      </w:r>
      <w:r w:rsidRPr="000603E7">
        <w:rPr>
          <w:spacing w:val="-1"/>
        </w:rPr>
        <w:t xml:space="preserve"> </w:t>
      </w:r>
      <w:r w:rsidRPr="000603E7">
        <w:t>nei</w:t>
      </w:r>
      <w:r w:rsidRPr="000603E7">
        <w:rPr>
          <w:spacing w:val="-2"/>
        </w:rPr>
        <w:t xml:space="preserve"> </w:t>
      </w:r>
      <w:r w:rsidRPr="000603E7">
        <w:t>settori</w:t>
      </w:r>
      <w:r w:rsidRPr="000603E7">
        <w:rPr>
          <w:spacing w:val="1"/>
        </w:rPr>
        <w:t xml:space="preserve"> </w:t>
      </w:r>
      <w:r w:rsidRPr="000603E7">
        <w:t>dell’attività</w:t>
      </w:r>
      <w:r w:rsidRPr="000603E7">
        <w:rPr>
          <w:spacing w:val="-2"/>
        </w:rPr>
        <w:t xml:space="preserve"> </w:t>
      </w:r>
      <w:r w:rsidRPr="000603E7">
        <w:t>della</w:t>
      </w:r>
      <w:r w:rsidRPr="000603E7">
        <w:rPr>
          <w:spacing w:val="-2"/>
        </w:rPr>
        <w:t xml:space="preserve"> </w:t>
      </w:r>
      <w:r w:rsidRPr="000603E7">
        <w:t>scuola</w:t>
      </w:r>
    </w:p>
    <w:p w:rsidR="00115E37" w:rsidRDefault="00115E37">
      <w:pPr>
        <w:pStyle w:val="Corpotesto"/>
        <w:spacing w:before="3"/>
        <w:rPr>
          <w:b/>
          <w:sz w:val="24"/>
        </w:rPr>
      </w:pPr>
    </w:p>
    <w:p w:rsidR="002D5571" w:rsidRDefault="002D5571" w:rsidP="00BB0F72">
      <w:pPr>
        <w:widowControl/>
        <w:autoSpaceDE/>
        <w:autoSpaceDN/>
        <w:spacing w:line="276" w:lineRule="auto"/>
        <w:ind w:left="5670"/>
        <w:jc w:val="center"/>
        <w:rPr>
          <w:rFonts w:cs="Times New Roman"/>
          <w:sz w:val="20"/>
          <w:szCs w:val="20"/>
        </w:rPr>
      </w:pPr>
    </w:p>
    <w:p w:rsidR="00BB0F72" w:rsidRPr="00BB0F72" w:rsidRDefault="00BB0F72" w:rsidP="00BB0F72">
      <w:pPr>
        <w:widowControl/>
        <w:autoSpaceDE/>
        <w:autoSpaceDN/>
        <w:spacing w:line="276" w:lineRule="auto"/>
        <w:ind w:left="5670"/>
        <w:jc w:val="center"/>
        <w:rPr>
          <w:rFonts w:cs="Times New Roman"/>
          <w:sz w:val="20"/>
          <w:szCs w:val="20"/>
        </w:rPr>
      </w:pPr>
      <w:r w:rsidRPr="00BB0F72">
        <w:rPr>
          <w:rFonts w:cs="Times New Roman"/>
          <w:sz w:val="20"/>
          <w:szCs w:val="20"/>
        </w:rPr>
        <w:t>Il Dirigente scolastico</w:t>
      </w:r>
    </w:p>
    <w:p w:rsidR="00BB0F72" w:rsidRPr="00BB0F72" w:rsidRDefault="00BB0F72" w:rsidP="00BB0F72">
      <w:pPr>
        <w:widowControl/>
        <w:autoSpaceDE/>
        <w:autoSpaceDN/>
        <w:spacing w:line="276" w:lineRule="auto"/>
        <w:ind w:left="5670"/>
        <w:jc w:val="center"/>
        <w:rPr>
          <w:rFonts w:cs="Times New Roman"/>
          <w:sz w:val="20"/>
          <w:szCs w:val="20"/>
        </w:rPr>
      </w:pPr>
      <w:r w:rsidRPr="00BB0F72">
        <w:rPr>
          <w:rFonts w:cs="Times New Roman"/>
          <w:sz w:val="20"/>
          <w:szCs w:val="20"/>
        </w:rPr>
        <w:t>Prof.ssa CARLA PAROLARI</w:t>
      </w:r>
    </w:p>
    <w:p w:rsidR="00BB0F72" w:rsidRPr="00BB0F72" w:rsidRDefault="00BB0F72" w:rsidP="00BB0F72">
      <w:pPr>
        <w:widowControl/>
        <w:autoSpaceDE/>
        <w:autoSpaceDN/>
        <w:ind w:left="5670"/>
        <w:jc w:val="center"/>
        <w:rPr>
          <w:rFonts w:cs="Times New Roman"/>
          <w:sz w:val="14"/>
          <w:szCs w:val="14"/>
        </w:rPr>
      </w:pPr>
      <w:r w:rsidRPr="00BB0F72">
        <w:rPr>
          <w:rFonts w:cs="Times New Roman"/>
          <w:sz w:val="14"/>
          <w:szCs w:val="14"/>
        </w:rPr>
        <w:t xml:space="preserve">Documento informatico firmato digitalmente </w:t>
      </w:r>
    </w:p>
    <w:p w:rsidR="00BB0F72" w:rsidRPr="00BB0F72" w:rsidRDefault="00BB0F72" w:rsidP="00BB0F72">
      <w:pPr>
        <w:widowControl/>
        <w:autoSpaceDE/>
        <w:autoSpaceDN/>
        <w:ind w:left="5670"/>
        <w:jc w:val="center"/>
        <w:rPr>
          <w:rFonts w:cs="Times New Roman"/>
          <w:sz w:val="14"/>
          <w:szCs w:val="14"/>
        </w:rPr>
      </w:pPr>
      <w:r w:rsidRPr="00BB0F72">
        <w:rPr>
          <w:rFonts w:cs="Times New Roman"/>
          <w:sz w:val="14"/>
          <w:szCs w:val="14"/>
        </w:rPr>
        <w:t xml:space="preserve">Ai sensi del T.U. D.P.R. 07/03/2005,n.82 e norme collegate. </w:t>
      </w:r>
    </w:p>
    <w:p w:rsidR="00BB0F72" w:rsidRPr="00BB0F72" w:rsidRDefault="00BB0F72" w:rsidP="00BB0F72">
      <w:pPr>
        <w:widowControl/>
        <w:autoSpaceDE/>
        <w:autoSpaceDN/>
        <w:ind w:left="5670"/>
        <w:jc w:val="center"/>
        <w:rPr>
          <w:rFonts w:cs="Times New Roman"/>
          <w:sz w:val="14"/>
          <w:szCs w:val="14"/>
        </w:rPr>
      </w:pPr>
      <w:r w:rsidRPr="00BB0F72">
        <w:rPr>
          <w:rFonts w:cs="Times New Roman"/>
          <w:sz w:val="14"/>
          <w:szCs w:val="14"/>
        </w:rPr>
        <w:t>Il quale sostituisce il testo cartaceo e la firma autografa</w:t>
      </w:r>
    </w:p>
    <w:p w:rsidR="00115E37" w:rsidRPr="00BB0F72" w:rsidRDefault="00115E37" w:rsidP="00BB0F72">
      <w:pPr>
        <w:tabs>
          <w:tab w:val="left" w:pos="9354"/>
        </w:tabs>
        <w:spacing w:line="251" w:lineRule="exact"/>
        <w:ind w:left="5771"/>
        <w:rPr>
          <w:rFonts w:ascii="Times New Roman"/>
          <w:sz w:val="14"/>
          <w:szCs w:val="14"/>
        </w:rPr>
      </w:pPr>
    </w:p>
    <w:sectPr w:rsidR="00115E37" w:rsidRPr="00BB0F72">
      <w:pgSz w:w="11910" w:h="16840"/>
      <w:pgMar w:top="4200" w:right="1020" w:bottom="1120" w:left="1020" w:header="295" w:footer="9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1F" w:rsidRDefault="001F7A1F">
      <w:r>
        <w:separator/>
      </w:r>
    </w:p>
  </w:endnote>
  <w:endnote w:type="continuationSeparator" w:id="0">
    <w:p w:rsidR="001F7A1F" w:rsidRDefault="001F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1F" w:rsidRDefault="000C141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4.9pt;margin-top:786.9pt;width:332.3pt;height:29.6pt;z-index:-15784960;mso-position-horizontal-relative:page;mso-position-vertical-relative:page" filled="f" stroked="f">
          <v:textbox inset="0,0,0,0">
            <w:txbxContent>
              <w:p w:rsidR="001F7A1F" w:rsidRDefault="001F7A1F">
                <w:pPr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1F" w:rsidRDefault="001F7A1F">
      <w:r>
        <w:separator/>
      </w:r>
    </w:p>
  </w:footnote>
  <w:footnote w:type="continuationSeparator" w:id="0">
    <w:p w:rsidR="001F7A1F" w:rsidRDefault="001F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1F" w:rsidRDefault="001F7A1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7936" behindDoc="1" locked="0" layoutInCell="1" allowOverlap="1">
          <wp:simplePos x="0" y="0"/>
          <wp:positionH relativeFrom="page">
            <wp:posOffset>434339</wp:posOffset>
          </wp:positionH>
          <wp:positionV relativeFrom="page">
            <wp:posOffset>187452</wp:posOffset>
          </wp:positionV>
          <wp:extent cx="6672072" cy="10942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2072" cy="1094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8448" behindDoc="1" locked="0" layoutInCell="1" allowOverlap="1">
          <wp:simplePos x="0" y="0"/>
          <wp:positionH relativeFrom="page">
            <wp:posOffset>6341364</wp:posOffset>
          </wp:positionH>
          <wp:positionV relativeFrom="page">
            <wp:posOffset>1409700</wp:posOffset>
          </wp:positionV>
          <wp:extent cx="393191" cy="4434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3191" cy="443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8960" behindDoc="1" locked="0" layoutInCell="1" allowOverlap="1">
          <wp:simplePos x="0" y="0"/>
          <wp:positionH relativeFrom="page">
            <wp:posOffset>798575</wp:posOffset>
          </wp:positionH>
          <wp:positionV relativeFrom="page">
            <wp:posOffset>1414272</wp:posOffset>
          </wp:positionV>
          <wp:extent cx="457200" cy="3048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39.15pt;margin-top:109.75pt;width:317.8pt;height:93.25pt;z-index:-15785984;mso-position-horizontal-relative:page;mso-position-vertical-relative:page" filled="f" stroked="f">
          <v:textbox inset="0,0,0,0">
            <w:txbxContent>
              <w:p w:rsidR="001F7A1F" w:rsidRPr="007C0CE4" w:rsidRDefault="001F7A1F" w:rsidP="007C0CE4">
                <w:pPr>
                  <w:spacing w:before="16" w:line="278" w:lineRule="auto"/>
                  <w:jc w:val="center"/>
                  <w:rPr>
                    <w:rFonts w:ascii="Arial" w:eastAsia="Arial MT" w:hAnsi="Arial" w:cs="Arial MT"/>
                    <w:b/>
                    <w:i/>
                    <w:sz w:val="18"/>
                  </w:rPr>
                </w:pPr>
                <w:r w:rsidRPr="007C0CE4">
                  <w:rPr>
                    <w:rFonts w:ascii="Arial" w:eastAsia="Arial MT" w:hAnsi="Arial" w:cs="Arial MT"/>
                    <w:b/>
                    <w:i/>
                    <w:sz w:val="18"/>
                  </w:rPr>
                  <w:t>MINISTERO DELL’ISTRUZIONE E DEL MERITO</w:t>
                </w:r>
              </w:p>
              <w:p w:rsidR="001F7A1F" w:rsidRPr="007C0CE4" w:rsidRDefault="001F7A1F" w:rsidP="007C0CE4">
                <w:pPr>
                  <w:spacing w:before="16" w:line="278" w:lineRule="auto"/>
                  <w:jc w:val="center"/>
                  <w:rPr>
                    <w:rFonts w:ascii="Arial" w:eastAsia="Arial MT" w:hAnsi="Arial" w:cs="Arial MT"/>
                    <w:b/>
                    <w:i/>
                    <w:sz w:val="18"/>
                  </w:rPr>
                </w:pPr>
                <w:r w:rsidRPr="007C0CE4">
                  <w:rPr>
                    <w:rFonts w:ascii="Arial" w:eastAsia="Arial MT" w:hAnsi="Arial" w:cs="Arial MT"/>
                    <w:b/>
                    <w:i/>
                    <w:sz w:val="18"/>
                  </w:rPr>
                  <w:t>UFFICIO SCOLASTICO REGIONALE PER IL LAZIO</w:t>
                </w:r>
              </w:p>
              <w:p w:rsidR="001F7A1F" w:rsidRPr="007C0CE4" w:rsidRDefault="001F7A1F" w:rsidP="007C0CE4">
                <w:pPr>
                  <w:jc w:val="center"/>
                  <w:rPr>
                    <w:rFonts w:ascii="Arial" w:eastAsia="Arial MT" w:hAnsi="Arial" w:cs="Arial MT"/>
                    <w:b/>
                    <w:i/>
                    <w:sz w:val="18"/>
                  </w:rPr>
                </w:pPr>
                <w:r w:rsidRPr="007C0CE4">
                  <w:rPr>
                    <w:rFonts w:ascii="Arial" w:eastAsia="Arial MT" w:hAnsi="Arial" w:cs="Arial MT"/>
                    <w:b/>
                    <w:i/>
                    <w:sz w:val="18"/>
                  </w:rPr>
                  <w:t>ISTITUTO PROFESSIONALE DI STATO SERVIZI PER L’ENOGASTRONOMIA E L’OSPITALITA’ ALBERGHIERA</w:t>
                </w:r>
              </w:p>
              <w:p w:rsidR="001F7A1F" w:rsidRPr="007C0CE4" w:rsidRDefault="001F7A1F" w:rsidP="007C0CE4">
                <w:pPr>
                  <w:jc w:val="center"/>
                  <w:rPr>
                    <w:rFonts w:ascii="Arial" w:eastAsia="Arial MT" w:hAnsi="Arial" w:cs="Arial MT"/>
                    <w:b/>
                    <w:i/>
                    <w:sz w:val="18"/>
                  </w:rPr>
                </w:pPr>
              </w:p>
              <w:p w:rsidR="001F7A1F" w:rsidRPr="007C0CE4" w:rsidRDefault="001F7A1F" w:rsidP="007C0CE4">
                <w:pPr>
                  <w:jc w:val="center"/>
                  <w:rPr>
                    <w:rFonts w:ascii="Arial" w:eastAsia="Arial MT" w:hAnsi="Arial" w:cs="Arial MT"/>
                    <w:b/>
                    <w:i/>
                    <w:sz w:val="18"/>
                  </w:rPr>
                </w:pPr>
                <w:r w:rsidRPr="007C0CE4">
                  <w:rPr>
                    <w:rFonts w:ascii="Arial" w:eastAsia="Arial MT" w:hAnsi="Arial" w:cs="Arial MT"/>
                    <w:b/>
                    <w:i/>
                    <w:sz w:val="28"/>
                  </w:rPr>
                  <w:t>“VINCENZOGIOBERTI”</w:t>
                </w:r>
              </w:p>
              <w:p w:rsidR="001F7A1F" w:rsidRDefault="001F7A1F">
                <w:pPr>
                  <w:ind w:left="574" w:right="712"/>
                  <w:jc w:val="center"/>
                  <w:rPr>
                    <w:rFonts w:ascii="Microsoft Himalaya" w:hAnsi="Microsoft Himalaya"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A29"/>
    <w:multiLevelType w:val="hybridMultilevel"/>
    <w:tmpl w:val="FB161E7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D3281"/>
    <w:multiLevelType w:val="hybridMultilevel"/>
    <w:tmpl w:val="5450D7D0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57094A30"/>
    <w:multiLevelType w:val="hybridMultilevel"/>
    <w:tmpl w:val="A852E186"/>
    <w:lvl w:ilvl="0" w:tplc="8BEEAFCA">
      <w:numFmt w:val="bullet"/>
      <w:lvlText w:val="-"/>
      <w:lvlJc w:val="left"/>
      <w:pPr>
        <w:ind w:left="113" w:hanging="1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91298DC">
      <w:numFmt w:val="bullet"/>
      <w:lvlText w:val="•"/>
      <w:lvlJc w:val="left"/>
      <w:pPr>
        <w:ind w:left="1096" w:hanging="137"/>
      </w:pPr>
      <w:rPr>
        <w:rFonts w:hint="default"/>
        <w:lang w:val="it-IT" w:eastAsia="en-US" w:bidi="ar-SA"/>
      </w:rPr>
    </w:lvl>
    <w:lvl w:ilvl="2" w:tplc="94B44738">
      <w:numFmt w:val="bullet"/>
      <w:lvlText w:val="•"/>
      <w:lvlJc w:val="left"/>
      <w:pPr>
        <w:ind w:left="2073" w:hanging="137"/>
      </w:pPr>
      <w:rPr>
        <w:rFonts w:hint="default"/>
        <w:lang w:val="it-IT" w:eastAsia="en-US" w:bidi="ar-SA"/>
      </w:rPr>
    </w:lvl>
    <w:lvl w:ilvl="3" w:tplc="A1769D1C">
      <w:numFmt w:val="bullet"/>
      <w:lvlText w:val="•"/>
      <w:lvlJc w:val="left"/>
      <w:pPr>
        <w:ind w:left="3049" w:hanging="137"/>
      </w:pPr>
      <w:rPr>
        <w:rFonts w:hint="default"/>
        <w:lang w:val="it-IT" w:eastAsia="en-US" w:bidi="ar-SA"/>
      </w:rPr>
    </w:lvl>
    <w:lvl w:ilvl="4" w:tplc="AF84EB6E">
      <w:numFmt w:val="bullet"/>
      <w:lvlText w:val="•"/>
      <w:lvlJc w:val="left"/>
      <w:pPr>
        <w:ind w:left="4026" w:hanging="137"/>
      </w:pPr>
      <w:rPr>
        <w:rFonts w:hint="default"/>
        <w:lang w:val="it-IT" w:eastAsia="en-US" w:bidi="ar-SA"/>
      </w:rPr>
    </w:lvl>
    <w:lvl w:ilvl="5" w:tplc="59F227F6">
      <w:numFmt w:val="bullet"/>
      <w:lvlText w:val="•"/>
      <w:lvlJc w:val="left"/>
      <w:pPr>
        <w:ind w:left="5003" w:hanging="137"/>
      </w:pPr>
      <w:rPr>
        <w:rFonts w:hint="default"/>
        <w:lang w:val="it-IT" w:eastAsia="en-US" w:bidi="ar-SA"/>
      </w:rPr>
    </w:lvl>
    <w:lvl w:ilvl="6" w:tplc="859AC5B2">
      <w:numFmt w:val="bullet"/>
      <w:lvlText w:val="•"/>
      <w:lvlJc w:val="left"/>
      <w:pPr>
        <w:ind w:left="5979" w:hanging="137"/>
      </w:pPr>
      <w:rPr>
        <w:rFonts w:hint="default"/>
        <w:lang w:val="it-IT" w:eastAsia="en-US" w:bidi="ar-SA"/>
      </w:rPr>
    </w:lvl>
    <w:lvl w:ilvl="7" w:tplc="C7769184">
      <w:numFmt w:val="bullet"/>
      <w:lvlText w:val="•"/>
      <w:lvlJc w:val="left"/>
      <w:pPr>
        <w:ind w:left="6956" w:hanging="137"/>
      </w:pPr>
      <w:rPr>
        <w:rFonts w:hint="default"/>
        <w:lang w:val="it-IT" w:eastAsia="en-US" w:bidi="ar-SA"/>
      </w:rPr>
    </w:lvl>
    <w:lvl w:ilvl="8" w:tplc="078CCF7E">
      <w:numFmt w:val="bullet"/>
      <w:lvlText w:val="•"/>
      <w:lvlJc w:val="left"/>
      <w:pPr>
        <w:ind w:left="7933" w:hanging="137"/>
      </w:pPr>
      <w:rPr>
        <w:rFonts w:hint="default"/>
        <w:lang w:val="it-IT" w:eastAsia="en-US" w:bidi="ar-SA"/>
      </w:rPr>
    </w:lvl>
  </w:abstractNum>
  <w:abstractNum w:abstractNumId="4">
    <w:nsid w:val="60DF15F7"/>
    <w:multiLevelType w:val="hybridMultilevel"/>
    <w:tmpl w:val="D57CA302"/>
    <w:lvl w:ilvl="0" w:tplc="F88A685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3A8DFE0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11125C8E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0A3AD784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9BD83AFE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AF560DB2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C1A8EA36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9E4A1540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A3824FBC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15E37"/>
    <w:rsid w:val="000603E7"/>
    <w:rsid w:val="000C1411"/>
    <w:rsid w:val="000F6E99"/>
    <w:rsid w:val="00115E37"/>
    <w:rsid w:val="001F7A1F"/>
    <w:rsid w:val="002D5571"/>
    <w:rsid w:val="00300071"/>
    <w:rsid w:val="007C0CE4"/>
    <w:rsid w:val="00832BEC"/>
    <w:rsid w:val="00BB0F72"/>
    <w:rsid w:val="00E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5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729" w:lineRule="exact"/>
      <w:ind w:left="4" w:right="149"/>
      <w:jc w:val="center"/>
    </w:pPr>
    <w:rPr>
      <w:rFonts w:ascii="Times New Roman" w:eastAsia="Times New Roman" w:hAnsi="Times New Roman" w:cs="Times New Roman"/>
      <w:i/>
      <w:iCs/>
      <w:sz w:val="68"/>
      <w:szCs w:val="68"/>
    </w:rPr>
  </w:style>
  <w:style w:type="paragraph" w:styleId="Paragrafoelenco">
    <w:name w:val="List Paragraph"/>
    <w:basedOn w:val="Normale"/>
    <w:uiPriority w:val="1"/>
    <w:qFormat/>
    <w:pPr>
      <w:ind w:left="852" w:right="39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C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CE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C0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CE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0C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CE4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5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729" w:lineRule="exact"/>
      <w:ind w:left="4" w:right="149"/>
      <w:jc w:val="center"/>
    </w:pPr>
    <w:rPr>
      <w:rFonts w:ascii="Times New Roman" w:eastAsia="Times New Roman" w:hAnsi="Times New Roman" w:cs="Times New Roman"/>
      <w:i/>
      <w:iCs/>
      <w:sz w:val="68"/>
      <w:szCs w:val="68"/>
    </w:rPr>
  </w:style>
  <w:style w:type="paragraph" w:styleId="Paragrafoelenco">
    <w:name w:val="List Paragraph"/>
    <w:basedOn w:val="Normale"/>
    <w:uiPriority w:val="1"/>
    <w:qFormat/>
    <w:pPr>
      <w:ind w:left="852" w:right="39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C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CE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C0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CE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0C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CE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RUP DICHIARAZIONE INSUSSISTENZA CAUSE INCOMPATIBILITA DS NIEDDU PAOLA - PON PCTO ESTERO TECNICI E PROFESSIONALI.docx</vt:lpstr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RUP DICHIARAZIONE INSUSSISTENZA CAUSE INCOMPATIBILITA DS NIEDDU PAOLA - PON PCTO ESTERO TECNICI E PROFESSIONALI.docx</dc:title>
  <dc:creator>DSGA</dc:creator>
  <cp:lastModifiedBy>User04</cp:lastModifiedBy>
  <cp:revision>3</cp:revision>
  <cp:lastPrinted>2024-05-17T12:53:00Z</cp:lastPrinted>
  <dcterms:created xsi:type="dcterms:W3CDTF">2024-05-17T12:51:00Z</dcterms:created>
  <dcterms:modified xsi:type="dcterms:W3CDTF">2024-05-17T12:53:00Z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2024-05-15T00:00:00Z</vt:filetime>
  </property>
</Properties>
</file>